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14454" w:type="dxa"/>
        <w:tblInd w:w="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11619"/>
        <w:gridCol w:w="709"/>
        <w:gridCol w:w="708"/>
        <w:gridCol w:w="709"/>
        <w:gridCol w:w="709"/>
      </w:tblGrid>
      <w:tr w:rsidR="000642F3" w14:paraId="08920521" w14:textId="77777777" w:rsidTr="00D775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4" w:type="dxa"/>
            <w:gridSpan w:val="5"/>
          </w:tcPr>
          <w:p w14:paraId="0DE79B76" w14:textId="77777777" w:rsidR="00D775EB" w:rsidRDefault="00D775EB" w:rsidP="00D775EB">
            <w:pPr>
              <w:jc w:val="right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Califique cada uno de los siguientes aspectos, otorgando una puntuación entre 1 y 4 (siendo 1 la peor calificación y 4 la mejor).</w:t>
            </w:r>
          </w:p>
          <w:p w14:paraId="0943C966" w14:textId="77777777" w:rsidR="000642F3" w:rsidRDefault="000642F3" w:rsidP="00D775EB"/>
        </w:tc>
      </w:tr>
      <w:tr w:rsidR="00287BD2" w14:paraId="62DFB5F0" w14:textId="77777777" w:rsidTr="00C6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9" w:type="dxa"/>
          </w:tcPr>
          <w:p w14:paraId="64DB89DE" w14:textId="77777777" w:rsidR="00287BD2" w:rsidRDefault="00287BD2" w:rsidP="00287BD2">
            <w:r>
              <w:t xml:space="preserve">Título adecuado </w:t>
            </w:r>
            <w:r w:rsidR="00C66B54">
              <w:t>(</w:t>
            </w:r>
            <w:r>
              <w:t>se ajusta al trabajo desarrollado</w:t>
            </w:r>
            <w:r w:rsidR="00C66B54">
              <w:t>)</w:t>
            </w:r>
          </w:p>
        </w:tc>
        <w:tc>
          <w:tcPr>
            <w:tcW w:w="709" w:type="dxa"/>
          </w:tcPr>
          <w:p w14:paraId="55450368" w14:textId="77777777" w:rsidR="00287BD2" w:rsidRPr="0086583C" w:rsidRDefault="00287BD2" w:rsidP="00287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6583C">
              <w:rPr>
                <w:b/>
                <w:bCs/>
              </w:rPr>
              <w:t>1</w:t>
            </w:r>
          </w:p>
        </w:tc>
        <w:tc>
          <w:tcPr>
            <w:tcW w:w="708" w:type="dxa"/>
          </w:tcPr>
          <w:p w14:paraId="53A08CFD" w14:textId="77777777" w:rsidR="00287BD2" w:rsidRPr="0086583C" w:rsidRDefault="00287BD2" w:rsidP="00287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6583C"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14:paraId="514DA871" w14:textId="77777777" w:rsidR="00287BD2" w:rsidRPr="0086583C" w:rsidRDefault="00287BD2" w:rsidP="00287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6583C">
              <w:rPr>
                <w:b/>
                <w:bCs/>
              </w:rPr>
              <w:t>3</w:t>
            </w:r>
          </w:p>
        </w:tc>
        <w:tc>
          <w:tcPr>
            <w:tcW w:w="709" w:type="dxa"/>
          </w:tcPr>
          <w:p w14:paraId="2B43CB6C" w14:textId="77777777" w:rsidR="00287BD2" w:rsidRPr="0086583C" w:rsidRDefault="00287BD2" w:rsidP="00287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6583C">
              <w:rPr>
                <w:b/>
                <w:bCs/>
              </w:rPr>
              <w:t>4</w:t>
            </w:r>
          </w:p>
        </w:tc>
      </w:tr>
      <w:tr w:rsidR="00287BD2" w14:paraId="627E5CB8" w14:textId="77777777" w:rsidTr="00C66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9" w:type="dxa"/>
          </w:tcPr>
          <w:p w14:paraId="3B53B1DF" w14:textId="77777777" w:rsidR="00287BD2" w:rsidRDefault="00C66B54" w:rsidP="00287BD2">
            <w:r>
              <w:t>Introducción (</w:t>
            </w:r>
            <w:r w:rsidR="00287BD2">
              <w:t>adecuada y objetivos claros</w:t>
            </w:r>
            <w:r>
              <w:t>)</w:t>
            </w:r>
          </w:p>
        </w:tc>
        <w:tc>
          <w:tcPr>
            <w:tcW w:w="709" w:type="dxa"/>
          </w:tcPr>
          <w:p w14:paraId="14DB9141" w14:textId="77777777" w:rsidR="00287BD2" w:rsidRPr="0086583C" w:rsidRDefault="00287BD2" w:rsidP="00287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6583C">
              <w:rPr>
                <w:b/>
                <w:bCs/>
              </w:rPr>
              <w:t>1</w:t>
            </w:r>
          </w:p>
        </w:tc>
        <w:tc>
          <w:tcPr>
            <w:tcW w:w="708" w:type="dxa"/>
          </w:tcPr>
          <w:p w14:paraId="46602AE7" w14:textId="77777777" w:rsidR="00287BD2" w:rsidRPr="0086583C" w:rsidRDefault="00287BD2" w:rsidP="00287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6583C"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14:paraId="725AB3E9" w14:textId="77777777" w:rsidR="00287BD2" w:rsidRPr="0086583C" w:rsidRDefault="00287BD2" w:rsidP="00287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6583C">
              <w:rPr>
                <w:b/>
                <w:bCs/>
              </w:rPr>
              <w:t>3</w:t>
            </w:r>
          </w:p>
        </w:tc>
        <w:tc>
          <w:tcPr>
            <w:tcW w:w="709" w:type="dxa"/>
          </w:tcPr>
          <w:p w14:paraId="1CB4E33D" w14:textId="77777777" w:rsidR="00287BD2" w:rsidRPr="0086583C" w:rsidRDefault="00287BD2" w:rsidP="00287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6583C">
              <w:rPr>
                <w:b/>
                <w:bCs/>
              </w:rPr>
              <w:t>4</w:t>
            </w:r>
          </w:p>
        </w:tc>
      </w:tr>
      <w:tr w:rsidR="00287BD2" w14:paraId="0BF94334" w14:textId="77777777" w:rsidTr="00C6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9" w:type="dxa"/>
          </w:tcPr>
          <w:p w14:paraId="24B7FC93" w14:textId="77777777" w:rsidR="00287BD2" w:rsidRDefault="00C66B54" w:rsidP="00287BD2">
            <w:r>
              <w:t>Metodología (</w:t>
            </w:r>
            <w:r w:rsidR="00287BD2">
              <w:t>adecuada para alcanzar los objetivos propuestos</w:t>
            </w:r>
            <w:r>
              <w:t>)</w:t>
            </w:r>
          </w:p>
        </w:tc>
        <w:tc>
          <w:tcPr>
            <w:tcW w:w="709" w:type="dxa"/>
          </w:tcPr>
          <w:p w14:paraId="4161654D" w14:textId="77777777" w:rsidR="00287BD2" w:rsidRPr="0086583C" w:rsidRDefault="00287BD2" w:rsidP="00287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6583C">
              <w:rPr>
                <w:b/>
                <w:bCs/>
              </w:rPr>
              <w:t>1</w:t>
            </w:r>
          </w:p>
        </w:tc>
        <w:tc>
          <w:tcPr>
            <w:tcW w:w="708" w:type="dxa"/>
          </w:tcPr>
          <w:p w14:paraId="507802E7" w14:textId="77777777" w:rsidR="00287BD2" w:rsidRPr="0086583C" w:rsidRDefault="00287BD2" w:rsidP="00287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6583C"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14:paraId="27144025" w14:textId="77777777" w:rsidR="00287BD2" w:rsidRPr="0086583C" w:rsidRDefault="00287BD2" w:rsidP="00287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6583C">
              <w:rPr>
                <w:b/>
                <w:bCs/>
              </w:rPr>
              <w:t>3</w:t>
            </w:r>
          </w:p>
        </w:tc>
        <w:tc>
          <w:tcPr>
            <w:tcW w:w="709" w:type="dxa"/>
          </w:tcPr>
          <w:p w14:paraId="4EED9851" w14:textId="77777777" w:rsidR="00287BD2" w:rsidRPr="0086583C" w:rsidRDefault="00287BD2" w:rsidP="00287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6583C">
              <w:rPr>
                <w:b/>
                <w:bCs/>
              </w:rPr>
              <w:t>4</w:t>
            </w:r>
          </w:p>
        </w:tc>
      </w:tr>
      <w:tr w:rsidR="00287BD2" w14:paraId="1F2468D2" w14:textId="77777777" w:rsidTr="00C66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9" w:type="dxa"/>
          </w:tcPr>
          <w:p w14:paraId="7493EB51" w14:textId="77777777" w:rsidR="00287BD2" w:rsidRDefault="00C66B54" w:rsidP="00287BD2">
            <w:r>
              <w:t>Resultados (son adecuados, s</w:t>
            </w:r>
            <w:r w:rsidR="00287BD2">
              <w:t xml:space="preserve">e hace un buen uso de </w:t>
            </w:r>
            <w:r>
              <w:t>figuras</w:t>
            </w:r>
            <w:r w:rsidR="00287BD2">
              <w:t>/tablas</w:t>
            </w:r>
            <w:r>
              <w:t>)</w:t>
            </w:r>
          </w:p>
        </w:tc>
        <w:tc>
          <w:tcPr>
            <w:tcW w:w="709" w:type="dxa"/>
          </w:tcPr>
          <w:p w14:paraId="69B782ED" w14:textId="77777777" w:rsidR="00287BD2" w:rsidRPr="0086583C" w:rsidRDefault="00287BD2" w:rsidP="00287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6583C">
              <w:rPr>
                <w:b/>
              </w:rPr>
              <w:t>1</w:t>
            </w:r>
          </w:p>
        </w:tc>
        <w:tc>
          <w:tcPr>
            <w:tcW w:w="708" w:type="dxa"/>
          </w:tcPr>
          <w:p w14:paraId="4026ABB8" w14:textId="77777777" w:rsidR="00287BD2" w:rsidRPr="0086583C" w:rsidRDefault="00287BD2" w:rsidP="00287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6583C">
              <w:rPr>
                <w:b/>
              </w:rPr>
              <w:t>2</w:t>
            </w:r>
          </w:p>
        </w:tc>
        <w:tc>
          <w:tcPr>
            <w:tcW w:w="709" w:type="dxa"/>
          </w:tcPr>
          <w:p w14:paraId="269681B8" w14:textId="77777777" w:rsidR="00287BD2" w:rsidRPr="0086583C" w:rsidRDefault="00287BD2" w:rsidP="00287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6583C">
              <w:rPr>
                <w:b/>
              </w:rPr>
              <w:t>3</w:t>
            </w:r>
          </w:p>
        </w:tc>
        <w:tc>
          <w:tcPr>
            <w:tcW w:w="709" w:type="dxa"/>
          </w:tcPr>
          <w:p w14:paraId="76FB3B72" w14:textId="77777777" w:rsidR="00287BD2" w:rsidRPr="0086583C" w:rsidRDefault="00287BD2" w:rsidP="00287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6583C">
              <w:rPr>
                <w:b/>
              </w:rPr>
              <w:t>4</w:t>
            </w:r>
          </w:p>
        </w:tc>
      </w:tr>
      <w:tr w:rsidR="00C66B54" w14:paraId="3F6E4C43" w14:textId="77777777" w:rsidTr="00C6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9" w:type="dxa"/>
          </w:tcPr>
          <w:p w14:paraId="52D6030D" w14:textId="77777777" w:rsidR="00C66B54" w:rsidRDefault="00C66B54" w:rsidP="00C66B54">
            <w:r>
              <w:t>Discusión</w:t>
            </w:r>
            <w:r w:rsidR="0017196D">
              <w:t>/Conclusiones</w:t>
            </w:r>
            <w:r>
              <w:t xml:space="preserve"> (adecuada y las conclusiones responden a los objetivos propuestos)</w:t>
            </w:r>
          </w:p>
        </w:tc>
        <w:tc>
          <w:tcPr>
            <w:tcW w:w="709" w:type="dxa"/>
          </w:tcPr>
          <w:p w14:paraId="773FDD7D" w14:textId="77777777" w:rsidR="00C66B54" w:rsidRPr="0086583C" w:rsidRDefault="00C66B54" w:rsidP="00C66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6583C">
              <w:rPr>
                <w:b/>
                <w:bCs/>
              </w:rPr>
              <w:t>1</w:t>
            </w:r>
          </w:p>
        </w:tc>
        <w:tc>
          <w:tcPr>
            <w:tcW w:w="708" w:type="dxa"/>
          </w:tcPr>
          <w:p w14:paraId="68210775" w14:textId="77777777" w:rsidR="00C66B54" w:rsidRPr="0086583C" w:rsidRDefault="00C66B54" w:rsidP="00C66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6583C"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14:paraId="562807DE" w14:textId="77777777" w:rsidR="00C66B54" w:rsidRPr="0086583C" w:rsidRDefault="00C66B54" w:rsidP="00C66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6583C">
              <w:rPr>
                <w:b/>
                <w:bCs/>
              </w:rPr>
              <w:t>3</w:t>
            </w:r>
          </w:p>
        </w:tc>
        <w:tc>
          <w:tcPr>
            <w:tcW w:w="709" w:type="dxa"/>
          </w:tcPr>
          <w:p w14:paraId="58C2ACDC" w14:textId="77777777" w:rsidR="00C66B54" w:rsidRPr="0086583C" w:rsidRDefault="00C66B54" w:rsidP="00C66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6583C">
              <w:rPr>
                <w:b/>
                <w:bCs/>
              </w:rPr>
              <w:t>4</w:t>
            </w:r>
          </w:p>
        </w:tc>
      </w:tr>
      <w:tr w:rsidR="00C66B54" w14:paraId="29770D33" w14:textId="77777777" w:rsidTr="00C66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9" w:type="dxa"/>
          </w:tcPr>
          <w:p w14:paraId="0570861A" w14:textId="77777777" w:rsidR="00C66B54" w:rsidRDefault="00C66B54" w:rsidP="00C66B54">
            <w:r>
              <w:t>Bibiliografía (adecuada, tanto en número como en antigüedad)</w:t>
            </w:r>
          </w:p>
        </w:tc>
        <w:tc>
          <w:tcPr>
            <w:tcW w:w="709" w:type="dxa"/>
          </w:tcPr>
          <w:p w14:paraId="48D54C2A" w14:textId="77777777" w:rsidR="00C66B54" w:rsidRPr="0086583C" w:rsidRDefault="00C66B54" w:rsidP="00C66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6583C">
              <w:rPr>
                <w:b/>
              </w:rPr>
              <w:t>1</w:t>
            </w:r>
          </w:p>
        </w:tc>
        <w:tc>
          <w:tcPr>
            <w:tcW w:w="708" w:type="dxa"/>
          </w:tcPr>
          <w:p w14:paraId="39D7D45B" w14:textId="77777777" w:rsidR="00C66B54" w:rsidRPr="0086583C" w:rsidRDefault="00C66B54" w:rsidP="00C66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6583C">
              <w:rPr>
                <w:b/>
              </w:rPr>
              <w:t>2</w:t>
            </w:r>
          </w:p>
        </w:tc>
        <w:tc>
          <w:tcPr>
            <w:tcW w:w="709" w:type="dxa"/>
          </w:tcPr>
          <w:p w14:paraId="27FA6C85" w14:textId="77777777" w:rsidR="00C66B54" w:rsidRPr="0086583C" w:rsidRDefault="00C66B54" w:rsidP="00C66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6583C">
              <w:rPr>
                <w:b/>
              </w:rPr>
              <w:t>3</w:t>
            </w:r>
          </w:p>
        </w:tc>
        <w:tc>
          <w:tcPr>
            <w:tcW w:w="709" w:type="dxa"/>
          </w:tcPr>
          <w:p w14:paraId="4D21EC67" w14:textId="77777777" w:rsidR="00C66B54" w:rsidRPr="0086583C" w:rsidRDefault="00C66B54" w:rsidP="00C66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6583C">
              <w:rPr>
                <w:b/>
              </w:rPr>
              <w:t>4</w:t>
            </w:r>
          </w:p>
        </w:tc>
      </w:tr>
    </w:tbl>
    <w:p w14:paraId="574238F0" w14:textId="77777777" w:rsidR="00A05C18" w:rsidRDefault="00A05C18">
      <w:pPr>
        <w:jc w:val="center"/>
        <w:rPr>
          <w:b/>
          <w:sz w:val="4"/>
          <w:szCs w:val="4"/>
        </w:rPr>
      </w:pPr>
    </w:p>
    <w:p w14:paraId="228F401B" w14:textId="77777777" w:rsidR="0005401C" w:rsidRDefault="0005401C" w:rsidP="00D775EB">
      <w:pPr>
        <w:spacing w:after="0" w:line="240" w:lineRule="auto"/>
        <w:jc w:val="center"/>
        <w:rPr>
          <w:b/>
          <w:color w:val="0563C1"/>
          <w:sz w:val="24"/>
          <w:szCs w:val="24"/>
          <w:u w:val="single"/>
        </w:rPr>
      </w:pPr>
    </w:p>
    <w:p w14:paraId="6C9B1B61" w14:textId="77777777" w:rsidR="0005401C" w:rsidRPr="007A7D35" w:rsidRDefault="007A7D35" w:rsidP="00D775E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  <w:u w:val="single"/>
        </w:rPr>
        <w:t>A continuación, escriba</w:t>
      </w:r>
      <w:r w:rsidR="0005401C" w:rsidRPr="0005401C">
        <w:rPr>
          <w:b/>
          <w:color w:val="000000" w:themeColor="text1"/>
          <w:sz w:val="24"/>
          <w:szCs w:val="24"/>
          <w:u w:val="single"/>
        </w:rPr>
        <w:t xml:space="preserve"> en el apartado</w:t>
      </w:r>
      <w:r w:rsidR="0005401C">
        <w:rPr>
          <w:b/>
          <w:color w:val="000000" w:themeColor="text1"/>
          <w:sz w:val="24"/>
          <w:szCs w:val="24"/>
          <w:u w:val="single"/>
        </w:rPr>
        <w:t xml:space="preserve"> “C</w:t>
      </w:r>
      <w:r w:rsidR="0005401C" w:rsidRPr="0005401C">
        <w:rPr>
          <w:b/>
          <w:color w:val="000000" w:themeColor="text1"/>
          <w:sz w:val="24"/>
          <w:szCs w:val="24"/>
          <w:u w:val="single"/>
        </w:rPr>
        <w:t>omentarios</w:t>
      </w:r>
      <w:r w:rsidR="0005401C">
        <w:rPr>
          <w:b/>
          <w:color w:val="000000" w:themeColor="text1"/>
          <w:sz w:val="24"/>
          <w:szCs w:val="24"/>
          <w:u w:val="single"/>
        </w:rPr>
        <w:t>”</w:t>
      </w:r>
      <w:r w:rsidR="0005401C" w:rsidRPr="0005401C">
        <w:rPr>
          <w:b/>
          <w:color w:val="000000" w:themeColor="text1"/>
          <w:sz w:val="24"/>
          <w:szCs w:val="24"/>
          <w:u w:val="single"/>
        </w:rPr>
        <w:t xml:space="preserve"> la</w:t>
      </w:r>
      <w:r w:rsidR="0005401C">
        <w:rPr>
          <w:b/>
          <w:color w:val="000000" w:themeColor="text1"/>
          <w:sz w:val="24"/>
          <w:szCs w:val="24"/>
          <w:u w:val="single"/>
        </w:rPr>
        <w:t xml:space="preserve">s </w:t>
      </w:r>
      <w:r w:rsidR="0005401C" w:rsidRPr="0005401C">
        <w:rPr>
          <w:b/>
          <w:color w:val="000000" w:themeColor="text1"/>
          <w:sz w:val="24"/>
          <w:szCs w:val="24"/>
          <w:u w:val="single"/>
        </w:rPr>
        <w:t>aportaciones del evaluador sobre cada uno de los siguientes aspectos</w:t>
      </w:r>
      <w:r w:rsidRPr="002C7C0D">
        <w:rPr>
          <w:b/>
          <w:color w:val="000000" w:themeColor="text1"/>
          <w:sz w:val="24"/>
          <w:szCs w:val="24"/>
        </w:rPr>
        <w:t>.</w:t>
      </w:r>
      <w:r w:rsidR="0005401C" w:rsidRPr="00FC5BAB">
        <w:rPr>
          <w:b/>
          <w:color w:val="000000" w:themeColor="text1"/>
          <w:sz w:val="24"/>
          <w:szCs w:val="24"/>
        </w:rPr>
        <w:t xml:space="preserve"> </w:t>
      </w:r>
      <w:r w:rsidR="0005401C" w:rsidRPr="002C7C0D">
        <w:rPr>
          <w:b/>
          <w:color w:val="000000" w:themeColor="text1"/>
          <w:sz w:val="24"/>
          <w:szCs w:val="24"/>
        </w:rPr>
        <w:t>(</w:t>
      </w:r>
      <w:r>
        <w:rPr>
          <w:b/>
          <w:sz w:val="24"/>
          <w:szCs w:val="24"/>
        </w:rPr>
        <w:t>Para facilitar la tarea a los autores, agradecemos si las observaciones del evaluador se</w:t>
      </w:r>
      <w:r w:rsidR="00247335">
        <w:rPr>
          <w:b/>
          <w:sz w:val="24"/>
          <w:szCs w:val="24"/>
        </w:rPr>
        <w:t xml:space="preserve"> insertan, a modo de comentarios, uno a uno, a lo largo del manuscrito</w:t>
      </w:r>
      <w:r>
        <w:rPr>
          <w:b/>
          <w:sz w:val="24"/>
          <w:szCs w:val="24"/>
        </w:rPr>
        <w:t xml:space="preserve">  y nos lo adjuntan una vez evaluado (El modo</w:t>
      </w:r>
      <w:r w:rsidR="00247335">
        <w:rPr>
          <w:b/>
          <w:sz w:val="24"/>
          <w:szCs w:val="24"/>
        </w:rPr>
        <w:t xml:space="preserve"> de proceder sería  “Insertar//</w:t>
      </w:r>
      <w:r>
        <w:rPr>
          <w:b/>
          <w:sz w:val="24"/>
          <w:szCs w:val="24"/>
        </w:rPr>
        <w:t xml:space="preserve">Comentario” en el documento word). </w:t>
      </w:r>
    </w:p>
    <w:p w14:paraId="157654B2" w14:textId="77777777" w:rsidR="0005401C" w:rsidRDefault="0005401C" w:rsidP="007A7D35">
      <w:pPr>
        <w:jc w:val="both"/>
        <w:rPr>
          <w:b/>
          <w:color w:val="0563C1"/>
          <w:sz w:val="24"/>
          <w:szCs w:val="24"/>
          <w:u w:val="single"/>
        </w:rPr>
      </w:pPr>
    </w:p>
    <w:p w14:paraId="779BFF43" w14:textId="77777777" w:rsidR="0005401C" w:rsidRDefault="0005401C" w:rsidP="007A7D35">
      <w:pPr>
        <w:pStyle w:val="Prrafodelista"/>
        <w:numPr>
          <w:ilvl w:val="0"/>
          <w:numId w:val="1"/>
        </w:numPr>
        <w:jc w:val="both"/>
      </w:pPr>
      <w:r>
        <w:t>Título adecuado</w:t>
      </w:r>
    </w:p>
    <w:p w14:paraId="369C9BEF" w14:textId="77777777" w:rsidR="0005401C" w:rsidRDefault="0005401C" w:rsidP="0005401C">
      <w:pPr>
        <w:pStyle w:val="Prrafodelista"/>
        <w:numPr>
          <w:ilvl w:val="0"/>
          <w:numId w:val="1"/>
        </w:numPr>
      </w:pPr>
      <w:r>
        <w:t>Resumen correcto (incluye objetivos, diseño, métodos, variables, principales resultados y conclusiones), se ajusta al máximo de 250 palabras.</w:t>
      </w:r>
    </w:p>
    <w:p w14:paraId="3116FD90" w14:textId="77777777" w:rsidR="0005401C" w:rsidRDefault="0005401C" w:rsidP="0005401C">
      <w:pPr>
        <w:pStyle w:val="Prrafodelista"/>
        <w:numPr>
          <w:ilvl w:val="0"/>
          <w:numId w:val="1"/>
        </w:numPr>
      </w:pPr>
      <w:r>
        <w:t>Las palabras clave son adecuadas.</w:t>
      </w:r>
    </w:p>
    <w:p w14:paraId="5A0A39B4" w14:textId="77777777" w:rsidR="0005401C" w:rsidRDefault="0005401C" w:rsidP="0005401C">
      <w:pPr>
        <w:pStyle w:val="Prrafodelista"/>
        <w:numPr>
          <w:ilvl w:val="0"/>
          <w:numId w:val="1"/>
        </w:numPr>
      </w:pPr>
      <w:r>
        <w:t>La estructura del discurso es adecuada. El estilo es adecuado, claro y conciso y sigue una secuencia lógica. Los acrónimos/abreviaturas que aparecen se explican la primera vez.</w:t>
      </w:r>
    </w:p>
    <w:p w14:paraId="555497AA" w14:textId="77777777" w:rsidR="0005401C" w:rsidRDefault="0005401C" w:rsidP="0005401C">
      <w:pPr>
        <w:pStyle w:val="Prrafodelista"/>
        <w:numPr>
          <w:ilvl w:val="0"/>
          <w:numId w:val="1"/>
        </w:numPr>
      </w:pPr>
      <w:r>
        <w:t>El tema estudiado se identifica bien, está bien delimitado y se ha estructurado de forma clara.</w:t>
      </w:r>
    </w:p>
    <w:p w14:paraId="294B3677" w14:textId="77777777" w:rsidR="0005401C" w:rsidRDefault="0005401C" w:rsidP="0005401C">
      <w:pPr>
        <w:pStyle w:val="Prrafodelista"/>
        <w:numPr>
          <w:ilvl w:val="0"/>
          <w:numId w:val="1"/>
        </w:numPr>
      </w:pPr>
      <w:r>
        <w:t>Se ha justificado la temática para desarrollar el trabajo.</w:t>
      </w:r>
    </w:p>
    <w:p w14:paraId="457547AD" w14:textId="77777777" w:rsidR="0005401C" w:rsidRDefault="0005401C" w:rsidP="0005401C">
      <w:pPr>
        <w:pStyle w:val="Prrafodelista"/>
        <w:numPr>
          <w:ilvl w:val="0"/>
          <w:numId w:val="1"/>
        </w:numPr>
      </w:pPr>
      <w:r>
        <w:t>Se exponen los objetivos de forma clara.</w:t>
      </w:r>
    </w:p>
    <w:p w14:paraId="3F4B8686" w14:textId="77777777" w:rsidR="0005401C" w:rsidRDefault="0005401C" w:rsidP="0005401C">
      <w:pPr>
        <w:pStyle w:val="Prrafodelista"/>
        <w:numPr>
          <w:ilvl w:val="0"/>
          <w:numId w:val="1"/>
        </w:numPr>
      </w:pPr>
      <w:r>
        <w:t>La metodología utilizada es adecuada para alcanzar los objetivos propuestos.</w:t>
      </w:r>
      <w:r w:rsidRPr="00B5273E">
        <w:t xml:space="preserve"> </w:t>
      </w:r>
      <w:r>
        <w:t>Se define el tipo de diseño y la población de estudio.</w:t>
      </w:r>
    </w:p>
    <w:p w14:paraId="4F7491E1" w14:textId="77777777" w:rsidR="0005401C" w:rsidRDefault="0005401C" w:rsidP="0005401C">
      <w:pPr>
        <w:pStyle w:val="Prrafodelista"/>
        <w:numPr>
          <w:ilvl w:val="0"/>
          <w:numId w:val="1"/>
        </w:numPr>
      </w:pPr>
      <w:r>
        <w:t>La muestra del estudio es adecuada.</w:t>
      </w:r>
    </w:p>
    <w:p w14:paraId="460D3E5A" w14:textId="77777777" w:rsidR="0005401C" w:rsidRDefault="0005401C" w:rsidP="0005401C">
      <w:pPr>
        <w:pStyle w:val="Prrafodelista"/>
        <w:numPr>
          <w:ilvl w:val="0"/>
          <w:numId w:val="1"/>
        </w:numPr>
      </w:pPr>
      <w:r>
        <w:t>Se definen las variables a estudiar y los instrumentos o herramientas a utilizar.</w:t>
      </w:r>
    </w:p>
    <w:p w14:paraId="051DE5D4" w14:textId="77777777" w:rsidR="0005401C" w:rsidRDefault="0005401C" w:rsidP="0005401C">
      <w:pPr>
        <w:pStyle w:val="Prrafodelista"/>
        <w:numPr>
          <w:ilvl w:val="0"/>
          <w:numId w:val="1"/>
        </w:numPr>
      </w:pPr>
      <w:r>
        <w:t>Se explica cómo se han abordado los aspectos éticos, si se ha obtenido la aprobación por parte del comité de ética e investigación, si se ha solicitado consentimiento informado a los participantes….</w:t>
      </w:r>
    </w:p>
    <w:p w14:paraId="6706B567" w14:textId="77777777" w:rsidR="0005401C" w:rsidRDefault="0005401C" w:rsidP="0005401C">
      <w:pPr>
        <w:pStyle w:val="Prrafodelista"/>
        <w:numPr>
          <w:ilvl w:val="0"/>
          <w:numId w:val="1"/>
        </w:numPr>
      </w:pPr>
      <w:r>
        <w:lastRenderedPageBreak/>
        <w:t>Las pruebas estadísticas son apropiadas para las variables analizadas y para responder a la hipótesis.</w:t>
      </w:r>
    </w:p>
    <w:p w14:paraId="076A23E3" w14:textId="77777777" w:rsidR="0005401C" w:rsidRDefault="0005401C" w:rsidP="0005401C">
      <w:pPr>
        <w:pStyle w:val="Prrafodelista"/>
        <w:numPr>
          <w:ilvl w:val="0"/>
          <w:numId w:val="1"/>
        </w:numPr>
      </w:pPr>
      <w:r>
        <w:t>Se corresponden los resultados con los datos obtenido en el estudio. Los resultados son información relevante para los objetivos propuestos.</w:t>
      </w:r>
    </w:p>
    <w:p w14:paraId="0DEF6B6C" w14:textId="77777777" w:rsidR="0005401C" w:rsidRDefault="0005401C" w:rsidP="0005401C">
      <w:pPr>
        <w:pStyle w:val="Prrafodelista"/>
        <w:numPr>
          <w:ilvl w:val="0"/>
          <w:numId w:val="1"/>
        </w:numPr>
      </w:pPr>
      <w:r>
        <w:t>El apartado de discusión es adecuado.</w:t>
      </w:r>
    </w:p>
    <w:p w14:paraId="34F8CB4D" w14:textId="77777777" w:rsidR="0005401C" w:rsidRDefault="0005401C" w:rsidP="0005401C">
      <w:pPr>
        <w:pStyle w:val="Prrafodelista"/>
        <w:numPr>
          <w:ilvl w:val="0"/>
          <w:numId w:val="1"/>
        </w:numPr>
      </w:pPr>
      <w:r>
        <w:t>Se corresponden las conclusiones con los resultados y responden a los objetivos del estudio.</w:t>
      </w:r>
    </w:p>
    <w:p w14:paraId="479C243C" w14:textId="77777777" w:rsidR="0005401C" w:rsidRDefault="0005401C" w:rsidP="0005401C">
      <w:pPr>
        <w:pStyle w:val="Prrafodelista"/>
        <w:numPr>
          <w:ilvl w:val="0"/>
          <w:numId w:val="1"/>
        </w:numPr>
      </w:pPr>
      <w:r>
        <w:t>Las referencias bibliográficas están referenciadas en el texto, aparecen en el orden de citación y son suficientes y actualizadas.</w:t>
      </w:r>
    </w:p>
    <w:p w14:paraId="4C26F4C7" w14:textId="77777777" w:rsidR="0005401C" w:rsidRDefault="0005401C" w:rsidP="0005401C">
      <w:pPr>
        <w:pStyle w:val="Prrafodelista"/>
        <w:numPr>
          <w:ilvl w:val="0"/>
          <w:numId w:val="1"/>
        </w:numPr>
      </w:pPr>
      <w:r>
        <w:t>Las referencias bibliográficas se ajustan a las normas de la revista.</w:t>
      </w:r>
    </w:p>
    <w:p w14:paraId="0D894E1D" w14:textId="77777777" w:rsidR="0005401C" w:rsidRDefault="0005401C" w:rsidP="0005401C">
      <w:pPr>
        <w:pStyle w:val="Prrafodelista"/>
        <w:numPr>
          <w:ilvl w:val="0"/>
          <w:numId w:val="1"/>
        </w:numPr>
      </w:pPr>
      <w:r>
        <w:t>Las tablas y figuras son adecuadas (no son excesivas o, por el contrario, sería conveniente poner alguna más). Las tablas y figuras están citadas en el texto por orden de aparición y llevan título. La información que aparece en las tablas y figuras no está duplicada con la que aparecen en el texto escrito.</w:t>
      </w:r>
    </w:p>
    <w:tbl>
      <w:tblPr>
        <w:tblStyle w:val="a"/>
        <w:tblW w:w="14454" w:type="dxa"/>
        <w:tblInd w:w="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14454"/>
      </w:tblGrid>
      <w:tr w:rsidR="00C66B54" w14:paraId="28BE6686" w14:textId="77777777" w:rsidTr="00C66B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4" w:type="dxa"/>
          </w:tcPr>
          <w:p w14:paraId="67865D83" w14:textId="77777777" w:rsidR="00C66B54" w:rsidRDefault="00C66B54" w:rsidP="003A30D6">
            <w:r>
              <w:t>Observaciones:</w:t>
            </w:r>
          </w:p>
        </w:tc>
      </w:tr>
      <w:tr w:rsidR="00C66B54" w14:paraId="2DEC6F4E" w14:textId="77777777" w:rsidTr="00054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4" w:type="dxa"/>
          </w:tcPr>
          <w:p w14:paraId="2B6FE6CB" w14:textId="77777777" w:rsidR="00C66B54" w:rsidRDefault="00C66B54" w:rsidP="003A30D6"/>
          <w:p w14:paraId="7EF5B17D" w14:textId="77777777" w:rsidR="00D775EB" w:rsidRDefault="00D775EB" w:rsidP="003A30D6"/>
          <w:p w14:paraId="32A70E02" w14:textId="77777777" w:rsidR="00D775EB" w:rsidRDefault="00D775EB" w:rsidP="003A30D6"/>
          <w:p w14:paraId="4DD13778" w14:textId="77777777" w:rsidR="00D775EB" w:rsidRDefault="00D775EB" w:rsidP="003A30D6"/>
          <w:p w14:paraId="6E49E124" w14:textId="77777777" w:rsidR="00D775EB" w:rsidRDefault="00D775EB" w:rsidP="003A30D6"/>
          <w:p w14:paraId="234F0729" w14:textId="77777777" w:rsidR="00D775EB" w:rsidRDefault="00D775EB" w:rsidP="003A30D6"/>
          <w:p w14:paraId="29D264B8" w14:textId="77777777" w:rsidR="00D775EB" w:rsidRDefault="00D775EB" w:rsidP="003A30D6"/>
          <w:p w14:paraId="076EC2DC" w14:textId="77777777" w:rsidR="00D775EB" w:rsidRDefault="00D775EB" w:rsidP="003A30D6"/>
          <w:p w14:paraId="3F36277F" w14:textId="77777777" w:rsidR="00D775EB" w:rsidRDefault="00D775EB" w:rsidP="003A30D6"/>
          <w:p w14:paraId="1B96081C" w14:textId="77777777" w:rsidR="00D775EB" w:rsidRDefault="00D775EB" w:rsidP="003A30D6"/>
          <w:p w14:paraId="65C1CCE5" w14:textId="77777777" w:rsidR="00F14FD9" w:rsidRDefault="00F14FD9" w:rsidP="003A30D6"/>
          <w:p w14:paraId="56DE6C45" w14:textId="77777777" w:rsidR="00D775EB" w:rsidRDefault="00D775EB" w:rsidP="003A30D6"/>
        </w:tc>
      </w:tr>
    </w:tbl>
    <w:p w14:paraId="6276CDD0" w14:textId="77777777" w:rsidR="00D775EB" w:rsidRDefault="00D775EB">
      <w:pPr>
        <w:jc w:val="center"/>
        <w:rPr>
          <w:b/>
          <w:sz w:val="24"/>
          <w:szCs w:val="24"/>
        </w:rPr>
      </w:pPr>
    </w:p>
    <w:p w14:paraId="02C29389" w14:textId="77777777" w:rsidR="00C66B54" w:rsidRDefault="000540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Las normas la revista Enfermería Nefrológica se pueden consultar en: </w:t>
      </w:r>
      <w:hyperlink r:id="rId8" w:history="1">
        <w:r w:rsidR="003072B8" w:rsidRPr="003072B8">
          <w:rPr>
            <w:rStyle w:val="Hipervnculo"/>
            <w:b/>
            <w:sz w:val="24"/>
            <w:szCs w:val="24"/>
            <w:lang w:bidi="en-US"/>
          </w:rPr>
          <w:t>https://www.enfermerianefrologica.com/revista/normas</w:t>
        </w:r>
      </w:hyperlink>
    </w:p>
    <w:sectPr w:rsidR="00C66B54" w:rsidSect="00D775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94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B3099" w14:textId="77777777" w:rsidR="002C6CC7" w:rsidRDefault="002C6CC7">
      <w:pPr>
        <w:spacing w:after="0" w:line="240" w:lineRule="auto"/>
      </w:pPr>
      <w:r>
        <w:separator/>
      </w:r>
    </w:p>
  </w:endnote>
  <w:endnote w:type="continuationSeparator" w:id="0">
    <w:p w14:paraId="1C604770" w14:textId="77777777" w:rsidR="002C6CC7" w:rsidRDefault="002C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CD199" w14:textId="77777777" w:rsidR="00174654" w:rsidRDefault="001746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E0696" w14:textId="77777777" w:rsidR="00174654" w:rsidRDefault="0017465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8A14D" w14:textId="77777777" w:rsidR="00174654" w:rsidRDefault="001746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2ED40" w14:textId="77777777" w:rsidR="002C6CC7" w:rsidRDefault="002C6CC7">
      <w:pPr>
        <w:spacing w:after="0" w:line="240" w:lineRule="auto"/>
      </w:pPr>
      <w:r>
        <w:separator/>
      </w:r>
    </w:p>
  </w:footnote>
  <w:footnote w:type="continuationSeparator" w:id="0">
    <w:p w14:paraId="67C7DF4D" w14:textId="77777777" w:rsidR="002C6CC7" w:rsidRDefault="002C6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57F06" w14:textId="77777777" w:rsidR="00174654" w:rsidRDefault="001746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95334" w14:textId="28A2984F" w:rsidR="00A05C18" w:rsidRDefault="00CF68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3A52C6DB" wp14:editId="14A3870B">
          <wp:extent cx="2547752" cy="649506"/>
          <wp:effectExtent l="0" t="0" r="0" b="0"/>
          <wp:docPr id="3" name="image1.gif" descr="Enfermería Nefrológica - Home P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 descr="Enfermería Nefrológica - Home Pag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7752" cy="6495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E29F4A5" w14:textId="77777777" w:rsidR="00D775EB" w:rsidRDefault="00D775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0EF05" w14:textId="77777777" w:rsidR="00174654" w:rsidRDefault="001746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0C13"/>
    <w:multiLevelType w:val="hybridMultilevel"/>
    <w:tmpl w:val="D22A52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762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64" w:dllVersion="6" w:nlCheck="1" w:checkStyle="1"/>
  <w:activeWritingStyle w:appName="MSWord" w:lang="es-ES" w:vendorID="64" w:dllVersion="0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18"/>
    <w:rsid w:val="0005401C"/>
    <w:rsid w:val="000642F3"/>
    <w:rsid w:val="00080905"/>
    <w:rsid w:val="00091E20"/>
    <w:rsid w:val="000D747F"/>
    <w:rsid w:val="00143361"/>
    <w:rsid w:val="0017196D"/>
    <w:rsid w:val="00174654"/>
    <w:rsid w:val="00243E64"/>
    <w:rsid w:val="00244FC7"/>
    <w:rsid w:val="00247335"/>
    <w:rsid w:val="00287BD2"/>
    <w:rsid w:val="00296E20"/>
    <w:rsid w:val="002A00C2"/>
    <w:rsid w:val="002C6CC7"/>
    <w:rsid w:val="002C7C0D"/>
    <w:rsid w:val="003072B8"/>
    <w:rsid w:val="00347576"/>
    <w:rsid w:val="00377CCB"/>
    <w:rsid w:val="003B5548"/>
    <w:rsid w:val="004C527E"/>
    <w:rsid w:val="00535CA8"/>
    <w:rsid w:val="00557F13"/>
    <w:rsid w:val="0064056E"/>
    <w:rsid w:val="00656A11"/>
    <w:rsid w:val="00784C5D"/>
    <w:rsid w:val="007A7D35"/>
    <w:rsid w:val="00842D48"/>
    <w:rsid w:val="0086583C"/>
    <w:rsid w:val="00953993"/>
    <w:rsid w:val="00A05C18"/>
    <w:rsid w:val="00A40A98"/>
    <w:rsid w:val="00BB765D"/>
    <w:rsid w:val="00C01A0A"/>
    <w:rsid w:val="00C66B54"/>
    <w:rsid w:val="00C95CE0"/>
    <w:rsid w:val="00CA7CB6"/>
    <w:rsid w:val="00CF6882"/>
    <w:rsid w:val="00D775EB"/>
    <w:rsid w:val="00D90A16"/>
    <w:rsid w:val="00E0391A"/>
    <w:rsid w:val="00F14FD9"/>
    <w:rsid w:val="00FC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E7791"/>
  <w15:docId w15:val="{200244A0-3C3C-4675-8D59-E4216C40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CE0"/>
  </w:style>
  <w:style w:type="paragraph" w:styleId="Ttulo1">
    <w:name w:val="heading 1"/>
    <w:basedOn w:val="Normal"/>
    <w:next w:val="Normal"/>
    <w:uiPriority w:val="9"/>
    <w:qFormat/>
    <w:rsid w:val="00C95C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C95C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95C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95C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95CE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95C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C95C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95CE0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B5273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5273E"/>
    <w:rPr>
      <w:color w:val="808080"/>
      <w:shd w:val="clear" w:color="auto" w:fill="E6E6E6"/>
    </w:rPr>
  </w:style>
  <w:style w:type="table" w:styleId="Tablaconcuadrcula">
    <w:name w:val="Table Grid"/>
    <w:basedOn w:val="Tablanormal"/>
    <w:uiPriority w:val="39"/>
    <w:rsid w:val="00467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51">
    <w:name w:val="Tabla con cuadrícula 4 - Énfasis 51"/>
    <w:basedOn w:val="Tablanormal"/>
    <w:uiPriority w:val="49"/>
    <w:rsid w:val="006C7F7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C7F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7F73"/>
  </w:style>
  <w:style w:type="paragraph" w:styleId="Piedepgina">
    <w:name w:val="footer"/>
    <w:basedOn w:val="Normal"/>
    <w:link w:val="PiedepginaCar"/>
    <w:uiPriority w:val="99"/>
    <w:unhideWhenUsed/>
    <w:rsid w:val="006C7F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7F73"/>
  </w:style>
  <w:style w:type="paragraph" w:styleId="Subttulo">
    <w:name w:val="Subtitle"/>
    <w:basedOn w:val="Normal"/>
    <w:next w:val="Normal"/>
    <w:uiPriority w:val="11"/>
    <w:qFormat/>
    <w:rsid w:val="00C95C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95C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paragraph" w:styleId="Prrafodelista">
    <w:name w:val="List Paragraph"/>
    <w:basedOn w:val="Normal"/>
    <w:uiPriority w:val="34"/>
    <w:qFormat/>
    <w:rsid w:val="0005401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77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75E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42D4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2D4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2D4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2D4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2D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5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fermerianefrologica.com/revista/norma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vy1xcBh7EzqkdYMlpsby/TiLfA==">AMUW2mWpQ5yio5QPdXC8jgmzzAtdQhr/qDcH3Lnduhjhsc3siPCp3grTj6kR7lfG869M9qMR6okGGS0K8yRVHyWPsx7a+2hefAHjSRNrMBan/MpZtdm6jXo=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Ochando García</dc:creator>
  <cp:lastModifiedBy>Correo Revista</cp:lastModifiedBy>
  <cp:revision>4</cp:revision>
  <dcterms:created xsi:type="dcterms:W3CDTF">2024-07-11T18:33:00Z</dcterms:created>
  <dcterms:modified xsi:type="dcterms:W3CDTF">2024-07-11T18:36:00Z</dcterms:modified>
</cp:coreProperties>
</file>